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D4C4" w14:textId="77777777" w:rsidR="008B7DCC" w:rsidRDefault="008B7DCC"/>
    <w:p w14:paraId="780A505F" w14:textId="77777777" w:rsidR="008B7DCC" w:rsidRDefault="00000000">
      <w:pPr>
        <w:jc w:val="center"/>
      </w:pPr>
      <w:r>
        <w:rPr>
          <w:noProof/>
        </w:rPr>
        <w:drawing>
          <wp:inline distT="114300" distB="114300" distL="114300" distR="114300" wp14:anchorId="317FD442" wp14:editId="0FFEBA07">
            <wp:extent cx="4319588" cy="16359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319588" cy="1635990"/>
                    </a:xfrm>
                    <a:prstGeom prst="rect">
                      <a:avLst/>
                    </a:prstGeom>
                    <a:ln/>
                  </pic:spPr>
                </pic:pic>
              </a:graphicData>
            </a:graphic>
          </wp:inline>
        </w:drawing>
      </w:r>
    </w:p>
    <w:p w14:paraId="3EBA3F4D" w14:textId="77777777" w:rsidR="008B7DCC" w:rsidRDefault="008B7DCC">
      <w:pPr>
        <w:jc w:val="center"/>
      </w:pPr>
    </w:p>
    <w:p w14:paraId="0A1B514E" w14:textId="77777777" w:rsidR="008B7DCC" w:rsidRDefault="00000000">
      <w:pPr>
        <w:pStyle w:val="Heading1"/>
        <w:jc w:val="center"/>
      </w:pPr>
      <w:bookmarkStart w:id="0" w:name="_heading=h.gjdgxs" w:colFirst="0" w:colLast="0"/>
      <w:bookmarkEnd w:id="0"/>
      <w:r>
        <w:br/>
        <w:t>Digital Repository of Ireland</w:t>
      </w:r>
    </w:p>
    <w:p w14:paraId="550AD921" w14:textId="77777777" w:rsidR="008B7DCC" w:rsidRDefault="00000000">
      <w:pPr>
        <w:pStyle w:val="Heading1"/>
        <w:jc w:val="center"/>
      </w:pPr>
      <w:bookmarkStart w:id="1" w:name="_heading=h.30j0zll" w:colFirst="0" w:colLast="0"/>
      <w:bookmarkEnd w:id="1"/>
      <w:r>
        <w:t>Community Archive Scheme 2025</w:t>
      </w:r>
    </w:p>
    <w:p w14:paraId="1C389EE2" w14:textId="77777777" w:rsidR="008B7DCC" w:rsidRDefault="008B7DCC">
      <w:pPr>
        <w:pStyle w:val="Heading1"/>
        <w:jc w:val="center"/>
      </w:pPr>
    </w:p>
    <w:p w14:paraId="4333FA0D" w14:textId="77777777" w:rsidR="008B7DCC" w:rsidRDefault="00000000">
      <w:pPr>
        <w:pStyle w:val="Heading1"/>
        <w:jc w:val="center"/>
        <w:rPr>
          <w:b/>
        </w:rPr>
      </w:pPr>
      <w:r>
        <w:rPr>
          <w:b/>
        </w:rPr>
        <w:t>Application Form</w:t>
      </w:r>
    </w:p>
    <w:p w14:paraId="3C0C962C" w14:textId="77777777" w:rsidR="008B7DCC" w:rsidRDefault="008B7DCC"/>
    <w:p w14:paraId="49E9DA78" w14:textId="77777777" w:rsidR="008B7DCC" w:rsidRDefault="008B7DCC"/>
    <w:p w14:paraId="2B6F082F" w14:textId="77777777" w:rsidR="008B7DCC" w:rsidRDefault="008B7DCC"/>
    <w:p w14:paraId="5D99BDB4" w14:textId="77777777" w:rsidR="008B7DCC" w:rsidRDefault="008B7DCC"/>
    <w:p w14:paraId="6E0F78EE" w14:textId="77777777" w:rsidR="008B7DCC" w:rsidRDefault="008B7DCC"/>
    <w:p w14:paraId="629F3ACB" w14:textId="77777777" w:rsidR="008B7DCC" w:rsidRDefault="008B7DCC"/>
    <w:p w14:paraId="119F7329" w14:textId="77777777" w:rsidR="008B7DCC" w:rsidRDefault="008B7DCC"/>
    <w:p w14:paraId="2D11B793" w14:textId="77777777" w:rsidR="008B7DCC" w:rsidRDefault="008B7DCC"/>
    <w:p w14:paraId="1BBC476A" w14:textId="77777777" w:rsidR="008B7DCC" w:rsidRDefault="008B7DCC"/>
    <w:p w14:paraId="210C6C26" w14:textId="77777777" w:rsidR="008B7DCC" w:rsidRDefault="008B7DCC"/>
    <w:p w14:paraId="749DC1F2" w14:textId="77777777" w:rsidR="008B7DCC" w:rsidRDefault="008B7DCC"/>
    <w:p w14:paraId="63266071" w14:textId="77777777" w:rsidR="008B7DCC" w:rsidRDefault="008B7DCC"/>
    <w:p w14:paraId="524EAEE2" w14:textId="77777777" w:rsidR="008B7DCC" w:rsidRDefault="008B7DCC"/>
    <w:p w14:paraId="2F97FA28" w14:textId="77777777" w:rsidR="008B7DCC" w:rsidRDefault="008B7DCC"/>
    <w:p w14:paraId="74649324" w14:textId="77777777" w:rsidR="008B7DCC" w:rsidRDefault="008B7DCC"/>
    <w:p w14:paraId="516DB846" w14:textId="77777777" w:rsidR="008B7DCC" w:rsidRDefault="008B7DCC"/>
    <w:p w14:paraId="79433A5B" w14:textId="77777777" w:rsidR="008B7DCC" w:rsidRDefault="008B7DCC"/>
    <w:p w14:paraId="2322A89A" w14:textId="77777777" w:rsidR="008B7DCC" w:rsidRDefault="00000000">
      <w:pPr>
        <w:pStyle w:val="Heading3"/>
        <w:jc w:val="center"/>
      </w:pPr>
      <w:r>
        <w:t>Closing date: 8 November 2024</w:t>
      </w:r>
    </w:p>
    <w:p w14:paraId="03AAD306" w14:textId="77777777" w:rsidR="008B7DCC" w:rsidRDefault="008B7DCC"/>
    <w:p w14:paraId="4B6E2DB3" w14:textId="77777777" w:rsidR="008B7DCC" w:rsidRDefault="00000000">
      <w:bookmarkStart w:id="2" w:name="_heading=h.1fob9te" w:colFirst="0" w:colLast="0"/>
      <w:bookmarkEnd w:id="2"/>
      <w:r>
        <w:br w:type="page"/>
      </w:r>
    </w:p>
    <w:p w14:paraId="5CDBFF6C" w14:textId="77777777" w:rsidR="008B7DCC" w:rsidRDefault="00000000">
      <w:pPr>
        <w:pStyle w:val="Heading1"/>
        <w:jc w:val="both"/>
      </w:pPr>
      <w:bookmarkStart w:id="3" w:name="_heading=h.3znysh7" w:colFirst="0" w:colLast="0"/>
      <w:bookmarkEnd w:id="3"/>
      <w:r>
        <w:lastRenderedPageBreak/>
        <w:t xml:space="preserve">About the DRI Community Archive Scheme </w:t>
      </w:r>
    </w:p>
    <w:p w14:paraId="7EE2B270" w14:textId="77777777" w:rsidR="008B7DCC" w:rsidRDefault="008B7DCC">
      <w:pPr>
        <w:jc w:val="both"/>
      </w:pPr>
    </w:p>
    <w:p w14:paraId="59E47B95" w14:textId="77777777" w:rsidR="008B7DCC" w:rsidRDefault="00000000">
      <w:pPr>
        <w:jc w:val="both"/>
      </w:pPr>
      <w:r>
        <w:t xml:space="preserve">Community archives aim to give visibility to the stories and histories of specific cultures and communities that are often underrepresented in national or regional archives. These archives are typically created by individuals or groups working on a voluntary basis or with little funding. </w:t>
      </w:r>
    </w:p>
    <w:p w14:paraId="2D65D793" w14:textId="77777777" w:rsidR="008B7DCC" w:rsidRDefault="008B7DCC">
      <w:pPr>
        <w:jc w:val="both"/>
      </w:pPr>
    </w:p>
    <w:p w14:paraId="370BF114" w14:textId="77777777" w:rsidR="008B7DCC" w:rsidRDefault="00000000">
      <w:pPr>
        <w:jc w:val="both"/>
      </w:pPr>
      <w:r>
        <w:t xml:space="preserve">As a publicly funded repository for Ireland’s social and cultural data, the Digital Repository of Ireland (DRI) believes it is important to make long-term preservation of digital materials open to a wide range of organisations, including those operating on a non-funded, voluntary basis. </w:t>
      </w:r>
    </w:p>
    <w:p w14:paraId="602C5B77" w14:textId="77777777" w:rsidR="008B7DCC" w:rsidRDefault="008B7DCC">
      <w:pPr>
        <w:jc w:val="both"/>
      </w:pPr>
    </w:p>
    <w:p w14:paraId="20BDBDD9" w14:textId="77777777" w:rsidR="008B7DCC" w:rsidRDefault="00000000">
      <w:pPr>
        <w:jc w:val="both"/>
      </w:pPr>
      <w:r>
        <w:t xml:space="preserve">We value the publication of a diversity of datasets and collections and are committed to supporting community-based archival initiatives through sharing our digital preservation skills and profession-based knowledge. We, therefore, offer free memberships, and all the related benefits, as part of our DRI Community Archive Scheme. </w:t>
      </w:r>
    </w:p>
    <w:p w14:paraId="2A28EA9A" w14:textId="77777777" w:rsidR="008B7DCC" w:rsidRDefault="008B7DCC">
      <w:pPr>
        <w:jc w:val="both"/>
      </w:pPr>
    </w:p>
    <w:p w14:paraId="7EBCD555" w14:textId="77777777" w:rsidR="008B7DCC" w:rsidRDefault="00000000">
      <w:pPr>
        <w:shd w:val="clear" w:color="auto" w:fill="FFFFFF"/>
        <w:spacing w:after="160" w:line="312" w:lineRule="auto"/>
        <w:jc w:val="both"/>
      </w:pPr>
      <w:r>
        <w:t xml:space="preserve">DRI Membership under the DRI Community Archive Scheme is offered for the period it takes to ingest one collection (see benefits aligned with ‘Associate’ level membership on our DRI Membership page: </w:t>
      </w:r>
      <w:hyperlink r:id="rId9">
        <w:r>
          <w:rPr>
            <w:color w:val="1155CC"/>
            <w:u w:val="single"/>
          </w:rPr>
          <w:t>https://dri.ie/membership</w:t>
        </w:r>
      </w:hyperlink>
      <w:r>
        <w:rPr>
          <w:highlight w:val="white"/>
        </w:rPr>
        <w:t>).</w:t>
      </w:r>
    </w:p>
    <w:p w14:paraId="2D511158" w14:textId="77777777" w:rsidR="008B7DCC" w:rsidRDefault="00000000">
      <w:pPr>
        <w:pStyle w:val="Heading1"/>
        <w:rPr>
          <w:highlight w:val="white"/>
        </w:rPr>
      </w:pPr>
      <w:r>
        <w:rPr>
          <w:highlight w:val="white"/>
        </w:rPr>
        <w:br/>
        <w:t>Information session about the scheme</w:t>
      </w:r>
    </w:p>
    <w:p w14:paraId="1A13335D" w14:textId="77777777" w:rsidR="008B7DCC" w:rsidRDefault="008B7DCC">
      <w:pPr>
        <w:rPr>
          <w:highlight w:val="white"/>
        </w:rPr>
      </w:pPr>
    </w:p>
    <w:p w14:paraId="6DA63AD1" w14:textId="77777777" w:rsidR="008B7DCC" w:rsidRDefault="00000000">
      <w:r>
        <w:t>DRI is launching the Community Archive Scheme on 28 August 2024. Please register here.</w:t>
      </w:r>
    </w:p>
    <w:p w14:paraId="1D2B616F" w14:textId="77777777" w:rsidR="008B7DCC" w:rsidRDefault="008B7DCC"/>
    <w:p w14:paraId="24459C65" w14:textId="29F8FD8F" w:rsidR="008B7DCC" w:rsidRDefault="00000000">
      <w:r>
        <w:t xml:space="preserve">We will also host one </w:t>
      </w:r>
      <w:r w:rsidR="00DB19A5">
        <w:t>45</w:t>
      </w:r>
      <w:r>
        <w:t xml:space="preserve"> minute online information session on the following date:</w:t>
      </w:r>
    </w:p>
    <w:p w14:paraId="1D8D8398" w14:textId="77777777" w:rsidR="008B7DCC" w:rsidRDefault="008B7DCC"/>
    <w:p w14:paraId="58FE1AD6" w14:textId="77777777" w:rsidR="008B7DCC" w:rsidRDefault="00000000">
      <w:pPr>
        <w:numPr>
          <w:ilvl w:val="0"/>
          <w:numId w:val="1"/>
        </w:numPr>
      </w:pPr>
      <w:r>
        <w:t>Wednesday 25 September at 2pm</w:t>
      </w:r>
    </w:p>
    <w:p w14:paraId="27585B8F" w14:textId="77777777" w:rsidR="008B7DCC" w:rsidRDefault="008B7DCC"/>
    <w:p w14:paraId="03BD524C" w14:textId="77777777" w:rsidR="008B7DCC" w:rsidRDefault="00000000">
      <w:r>
        <w:t xml:space="preserve">This session will be recorded and placed on our website, </w:t>
      </w:r>
      <w:hyperlink r:id="rId10">
        <w:r>
          <w:rPr>
            <w:color w:val="1155CC"/>
            <w:u w:val="single"/>
          </w:rPr>
          <w:t>www.dri.ie</w:t>
        </w:r>
      </w:hyperlink>
      <w:r>
        <w:t xml:space="preserve">. In the information session we will talk informally to any community group that may be interested in applying for the Community Archive scheme. We will explain the benefits of the scheme, how to apply and how applications are judged. </w:t>
      </w:r>
    </w:p>
    <w:p w14:paraId="110ADCD1" w14:textId="77777777" w:rsidR="008B7DCC" w:rsidRDefault="008B7DCC"/>
    <w:p w14:paraId="68C60209" w14:textId="77777777" w:rsidR="008B7DCC" w:rsidRDefault="00000000">
      <w:hyperlink r:id="rId11" w:anchor="/registration">
        <w:r>
          <w:rPr>
            <w:color w:val="1155CC"/>
            <w:u w:val="single"/>
          </w:rPr>
          <w:t>We ask that you please register in advance for this meeting</w:t>
        </w:r>
      </w:hyperlink>
      <w:r>
        <w:t xml:space="preserve">. After registering, you will receive a confirmation email containing information about joining the meeting. </w:t>
      </w:r>
    </w:p>
    <w:p w14:paraId="0F48F162" w14:textId="77777777" w:rsidR="008B7DCC" w:rsidRDefault="008B7DCC"/>
    <w:p w14:paraId="7C60F578" w14:textId="77777777" w:rsidR="008B7DCC" w:rsidRDefault="00000000">
      <w:r>
        <w:t xml:space="preserve">For more information on the DRI Community Archive Scheme, please visit our dedicated webpage: </w:t>
      </w:r>
      <w:hyperlink r:id="rId12">
        <w:r>
          <w:rPr>
            <w:color w:val="1155CC"/>
            <w:u w:val="single"/>
          </w:rPr>
          <w:t>https://www.dri.ie/dri-community-archive-scheme</w:t>
        </w:r>
      </w:hyperlink>
      <w:r>
        <w:t xml:space="preserve"> </w:t>
      </w:r>
    </w:p>
    <w:p w14:paraId="2EB5F7A1" w14:textId="77777777" w:rsidR="008B7DCC" w:rsidRDefault="008B7DCC">
      <w:pPr>
        <w:jc w:val="both"/>
      </w:pPr>
    </w:p>
    <w:p w14:paraId="15E998DC" w14:textId="77777777" w:rsidR="008B7DCC" w:rsidRDefault="00000000">
      <w:pPr>
        <w:jc w:val="both"/>
      </w:pPr>
      <w:r>
        <w:t xml:space="preserve">If you have any further questions please email </w:t>
      </w:r>
      <w:hyperlink r:id="rId13">
        <w:r>
          <w:rPr>
            <w:color w:val="1155CC"/>
            <w:u w:val="single"/>
          </w:rPr>
          <w:t>members@dri.ie</w:t>
        </w:r>
      </w:hyperlink>
      <w:r>
        <w:t>.</w:t>
      </w:r>
    </w:p>
    <w:p w14:paraId="3D99DA55" w14:textId="77777777" w:rsidR="008B7DCC" w:rsidRPr="007478B6" w:rsidRDefault="00000000">
      <w:pPr>
        <w:pStyle w:val="Heading3"/>
        <w:rPr>
          <w:sz w:val="40"/>
          <w:szCs w:val="40"/>
        </w:rPr>
      </w:pPr>
      <w:r w:rsidRPr="007478B6">
        <w:rPr>
          <w:sz w:val="40"/>
          <w:szCs w:val="40"/>
        </w:rPr>
        <w:lastRenderedPageBreak/>
        <w:t>Important Dates to Note:</w:t>
      </w:r>
    </w:p>
    <w:p w14:paraId="2FB7998A" w14:textId="3AB8CAE6" w:rsidR="007478B6" w:rsidRPr="007478B6" w:rsidRDefault="00000000" w:rsidP="007478B6">
      <w:pPr>
        <w:rPr>
          <w:b/>
          <w:bCs/>
          <w:sz w:val="28"/>
          <w:szCs w:val="28"/>
        </w:rPr>
      </w:pPr>
      <w:r w:rsidRPr="007478B6">
        <w:rPr>
          <w:sz w:val="20"/>
          <w:szCs w:val="20"/>
        </w:rPr>
        <w:br/>
      </w:r>
      <w:r w:rsidRPr="007478B6">
        <w:rPr>
          <w:sz w:val="28"/>
          <w:szCs w:val="28"/>
        </w:rPr>
        <w:t>Opening date for the DRI Community Archive Scheme:</w:t>
      </w:r>
      <w:r w:rsidR="007478B6">
        <w:rPr>
          <w:sz w:val="28"/>
          <w:szCs w:val="28"/>
        </w:rPr>
        <w:t xml:space="preserve"> </w:t>
      </w:r>
      <w:r w:rsidRPr="007478B6">
        <w:rPr>
          <w:b/>
          <w:bCs/>
          <w:sz w:val="28"/>
          <w:szCs w:val="28"/>
        </w:rPr>
        <w:t>28 August 2024</w:t>
      </w:r>
    </w:p>
    <w:p w14:paraId="6DC2281D" w14:textId="77777777" w:rsidR="007478B6" w:rsidRPr="007478B6" w:rsidRDefault="007478B6" w:rsidP="007478B6">
      <w:pPr>
        <w:rPr>
          <w:sz w:val="28"/>
          <w:szCs w:val="28"/>
        </w:rPr>
      </w:pPr>
    </w:p>
    <w:p w14:paraId="09ABAAD9" w14:textId="77777777" w:rsidR="007478B6" w:rsidRPr="007478B6" w:rsidRDefault="007478B6" w:rsidP="007478B6">
      <w:pPr>
        <w:rPr>
          <w:sz w:val="28"/>
          <w:szCs w:val="28"/>
        </w:rPr>
      </w:pPr>
      <w:r w:rsidRPr="007478B6">
        <w:rPr>
          <w:sz w:val="28"/>
          <w:szCs w:val="28"/>
        </w:rPr>
        <w:t>Information session:</w:t>
      </w:r>
      <w:r w:rsidRPr="007478B6">
        <w:rPr>
          <w:b/>
          <w:bCs/>
          <w:sz w:val="28"/>
          <w:szCs w:val="28"/>
        </w:rPr>
        <w:t xml:space="preserve"> 2.00pm, 25 September 2024</w:t>
      </w:r>
    </w:p>
    <w:p w14:paraId="5DAB24FF" w14:textId="77777777" w:rsidR="007478B6" w:rsidRPr="007478B6" w:rsidRDefault="007478B6" w:rsidP="007478B6">
      <w:pPr>
        <w:rPr>
          <w:sz w:val="28"/>
          <w:szCs w:val="28"/>
        </w:rPr>
      </w:pPr>
    </w:p>
    <w:p w14:paraId="585C5930" w14:textId="7BDA884B" w:rsidR="008B7DCC" w:rsidRPr="007478B6" w:rsidRDefault="00000000" w:rsidP="007478B6">
      <w:pPr>
        <w:rPr>
          <w:b/>
          <w:bCs/>
          <w:sz w:val="28"/>
          <w:szCs w:val="28"/>
        </w:rPr>
      </w:pPr>
      <w:r w:rsidRPr="007478B6">
        <w:rPr>
          <w:sz w:val="28"/>
          <w:szCs w:val="28"/>
        </w:rPr>
        <w:t xml:space="preserve">Closing date for applications: </w:t>
      </w:r>
      <w:r w:rsidRPr="007478B6">
        <w:rPr>
          <w:b/>
          <w:bCs/>
          <w:sz w:val="28"/>
          <w:szCs w:val="28"/>
        </w:rPr>
        <w:t>5.00pm, 8 November 2024</w:t>
      </w:r>
    </w:p>
    <w:p w14:paraId="69D6740E" w14:textId="77777777" w:rsidR="008B7DCC" w:rsidRDefault="008B7DCC"/>
    <w:p w14:paraId="632F3352" w14:textId="77777777" w:rsidR="008B7DCC" w:rsidRDefault="008B7DCC"/>
    <w:p w14:paraId="24D0C2C2" w14:textId="77777777" w:rsidR="008B7DCC" w:rsidRDefault="00000000">
      <w:r>
        <w:br w:type="page"/>
      </w:r>
    </w:p>
    <w:p w14:paraId="77CC4A84" w14:textId="77777777" w:rsidR="008B7DCC" w:rsidRDefault="00000000">
      <w:pPr>
        <w:pStyle w:val="Heading1"/>
        <w:jc w:val="both"/>
      </w:pPr>
      <w:r>
        <w:lastRenderedPageBreak/>
        <w:t>This application is broken into three sections:</w:t>
      </w:r>
    </w:p>
    <w:p w14:paraId="73539313" w14:textId="77777777" w:rsidR="008B7DCC" w:rsidRDefault="008B7DCC">
      <w:pPr>
        <w:ind w:left="720"/>
        <w:jc w:val="both"/>
      </w:pPr>
    </w:p>
    <w:p w14:paraId="683E3A1C" w14:textId="77777777" w:rsidR="008B7DCC" w:rsidRDefault="00000000">
      <w:pPr>
        <w:numPr>
          <w:ilvl w:val="0"/>
          <w:numId w:val="2"/>
        </w:numPr>
        <w:jc w:val="both"/>
      </w:pPr>
      <w:r>
        <w:t>Overview of Applicant Organisation and Proposed Collection (the details we would like you to provide us with).</w:t>
      </w:r>
    </w:p>
    <w:p w14:paraId="364827E7" w14:textId="77777777" w:rsidR="008B7DCC" w:rsidRDefault="008B7DCC">
      <w:pPr>
        <w:jc w:val="both"/>
      </w:pPr>
    </w:p>
    <w:p w14:paraId="092F99B2" w14:textId="77777777" w:rsidR="008B7DCC" w:rsidRDefault="00000000">
      <w:pPr>
        <w:numPr>
          <w:ilvl w:val="0"/>
          <w:numId w:val="2"/>
        </w:numPr>
        <w:jc w:val="both"/>
      </w:pPr>
      <w:r>
        <w:t>Eligibility criteria (information we ask you to provide us so that we can assess if you are eligible for the award).</w:t>
      </w:r>
    </w:p>
    <w:p w14:paraId="0227EDCD" w14:textId="77777777" w:rsidR="008B7DCC" w:rsidRDefault="008B7DCC">
      <w:pPr>
        <w:ind w:left="720"/>
        <w:jc w:val="both"/>
      </w:pPr>
    </w:p>
    <w:p w14:paraId="50DA846C" w14:textId="77777777" w:rsidR="008B7DCC" w:rsidRDefault="00000000">
      <w:pPr>
        <w:numPr>
          <w:ilvl w:val="0"/>
          <w:numId w:val="2"/>
        </w:numPr>
        <w:jc w:val="both"/>
      </w:pPr>
      <w:r>
        <w:t>Additional information (information about DRI that it might be helpful for you to know).</w:t>
      </w:r>
    </w:p>
    <w:p w14:paraId="6A1710DB" w14:textId="77777777" w:rsidR="008B7DCC" w:rsidRDefault="008B7DCC">
      <w:pPr>
        <w:jc w:val="both"/>
      </w:pPr>
    </w:p>
    <w:p w14:paraId="11EE8870" w14:textId="77777777" w:rsidR="008B7DCC" w:rsidRDefault="008B7DCC">
      <w:pPr>
        <w:ind w:left="720"/>
      </w:pPr>
    </w:p>
    <w:p w14:paraId="06F4F33A" w14:textId="77777777" w:rsidR="008B7DCC" w:rsidRDefault="008B7DCC"/>
    <w:p w14:paraId="7E23B6EF" w14:textId="77777777" w:rsidR="008B7DCC" w:rsidRDefault="00000000">
      <w:pPr>
        <w:rPr>
          <w:sz w:val="40"/>
          <w:szCs w:val="40"/>
        </w:rPr>
      </w:pPr>
      <w:bookmarkStart w:id="4" w:name="_heading=h.2et92p0" w:colFirst="0" w:colLast="0"/>
      <w:bookmarkEnd w:id="4"/>
      <w:r>
        <w:br w:type="page"/>
      </w:r>
    </w:p>
    <w:p w14:paraId="3B2DD7E0" w14:textId="77777777" w:rsidR="008B7DCC" w:rsidRDefault="00000000">
      <w:pPr>
        <w:pStyle w:val="Heading1"/>
      </w:pPr>
      <w:r>
        <w:lastRenderedPageBreak/>
        <w:t xml:space="preserve">1. Overview of Applicant Organisation and Proposed Collection </w:t>
      </w:r>
    </w:p>
    <w:p w14:paraId="68BF7953" w14:textId="77777777" w:rsidR="008B7DCC" w:rsidRDefault="008B7DCC"/>
    <w:p w14:paraId="149E53E6" w14:textId="77777777" w:rsidR="008B7DCC" w:rsidRDefault="00000000">
      <w:pPr>
        <w:jc w:val="both"/>
        <w:rPr>
          <w:highlight w:val="white"/>
        </w:rPr>
      </w:pPr>
      <w:r>
        <w:rPr>
          <w:highlight w:val="white"/>
        </w:rPr>
        <w:t>Organisations from anywhere on the island of Ireland, or international organisations with digital material relevant to Ireland, are welcome to apply for the DRI Community Archive Scheme. Please provide details about your organisation under the headings below.</w:t>
      </w:r>
    </w:p>
    <w:p w14:paraId="190563DE" w14:textId="77777777" w:rsidR="008B7DCC" w:rsidRDefault="008B7DCC">
      <w:pPr>
        <w:rPr>
          <w:highlight w:val="white"/>
        </w:rPr>
      </w:pPr>
    </w:p>
    <w:p w14:paraId="7ED4EFCC" w14:textId="77777777" w:rsidR="008B7DCC" w:rsidRDefault="00000000">
      <w:pPr>
        <w:rPr>
          <w:highlight w:val="white"/>
        </w:rPr>
      </w:pPr>
      <w:r>
        <w:rPr>
          <w:highlight w:val="white"/>
        </w:rPr>
        <w:t>Organisation name:</w:t>
      </w: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764F6408" w14:textId="77777777">
        <w:tc>
          <w:tcPr>
            <w:tcW w:w="9019" w:type="dxa"/>
          </w:tcPr>
          <w:p w14:paraId="4A004F22" w14:textId="77777777" w:rsidR="008B7DCC" w:rsidRDefault="008B7DCC">
            <w:pPr>
              <w:rPr>
                <w:highlight w:val="white"/>
              </w:rPr>
            </w:pPr>
          </w:p>
          <w:p w14:paraId="08E8A618" w14:textId="77777777" w:rsidR="008B7DCC" w:rsidRDefault="008B7DCC">
            <w:pPr>
              <w:rPr>
                <w:highlight w:val="white"/>
              </w:rPr>
            </w:pPr>
          </w:p>
          <w:p w14:paraId="603898EB" w14:textId="77777777" w:rsidR="008B7DCC" w:rsidRDefault="008B7DCC">
            <w:pPr>
              <w:rPr>
                <w:highlight w:val="white"/>
              </w:rPr>
            </w:pPr>
          </w:p>
        </w:tc>
      </w:tr>
    </w:tbl>
    <w:p w14:paraId="5EBD7FFD" w14:textId="77777777" w:rsidR="008B7DCC" w:rsidRDefault="00000000">
      <w:pPr>
        <w:rPr>
          <w:highlight w:val="white"/>
        </w:rPr>
      </w:pPr>
      <w:r>
        <w:rPr>
          <w:highlight w:val="white"/>
        </w:rPr>
        <w:br/>
        <w:t>Organisation contact address:</w:t>
      </w: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09850C30" w14:textId="77777777">
        <w:tc>
          <w:tcPr>
            <w:tcW w:w="9019" w:type="dxa"/>
          </w:tcPr>
          <w:p w14:paraId="26E3FB22" w14:textId="77777777" w:rsidR="008B7DCC" w:rsidRDefault="008B7DCC">
            <w:pPr>
              <w:rPr>
                <w:highlight w:val="white"/>
              </w:rPr>
            </w:pPr>
          </w:p>
          <w:p w14:paraId="13260240" w14:textId="77777777" w:rsidR="008B7DCC" w:rsidRDefault="008B7DCC">
            <w:pPr>
              <w:rPr>
                <w:highlight w:val="white"/>
              </w:rPr>
            </w:pPr>
          </w:p>
          <w:p w14:paraId="3430FBE3" w14:textId="77777777" w:rsidR="008B7DCC" w:rsidRDefault="008B7DCC">
            <w:pPr>
              <w:rPr>
                <w:highlight w:val="white"/>
              </w:rPr>
            </w:pPr>
          </w:p>
          <w:p w14:paraId="563BF480" w14:textId="77777777" w:rsidR="008B7DCC" w:rsidRDefault="008B7DCC">
            <w:pPr>
              <w:rPr>
                <w:highlight w:val="white"/>
              </w:rPr>
            </w:pPr>
          </w:p>
          <w:p w14:paraId="551FC5D0" w14:textId="77777777" w:rsidR="008B7DCC" w:rsidRDefault="008B7DCC">
            <w:pPr>
              <w:rPr>
                <w:highlight w:val="white"/>
              </w:rPr>
            </w:pPr>
          </w:p>
          <w:p w14:paraId="3EF4AB4F" w14:textId="77777777" w:rsidR="008B7DCC" w:rsidRDefault="008B7DCC">
            <w:pPr>
              <w:rPr>
                <w:highlight w:val="white"/>
              </w:rPr>
            </w:pPr>
          </w:p>
          <w:p w14:paraId="4B5CBB02" w14:textId="77777777" w:rsidR="008B7DCC" w:rsidRDefault="008B7DCC">
            <w:pPr>
              <w:rPr>
                <w:highlight w:val="white"/>
              </w:rPr>
            </w:pPr>
          </w:p>
          <w:p w14:paraId="3F7F163E" w14:textId="77777777" w:rsidR="008B7DCC" w:rsidRDefault="008B7DCC">
            <w:pPr>
              <w:rPr>
                <w:highlight w:val="white"/>
              </w:rPr>
            </w:pPr>
          </w:p>
        </w:tc>
      </w:tr>
    </w:tbl>
    <w:p w14:paraId="503141BD" w14:textId="77777777" w:rsidR="008B7DCC" w:rsidRDefault="008B7DCC">
      <w:pPr>
        <w:rPr>
          <w:highlight w:val="white"/>
        </w:rPr>
      </w:pPr>
    </w:p>
    <w:p w14:paraId="0CB3C143" w14:textId="77777777" w:rsidR="008B7DCC" w:rsidRDefault="00000000">
      <w:pPr>
        <w:rPr>
          <w:highlight w:val="white"/>
        </w:rPr>
      </w:pPr>
      <w:r>
        <w:rPr>
          <w:highlight w:val="white"/>
        </w:rPr>
        <w:t xml:space="preserve">Organisation website link: </w:t>
      </w:r>
    </w:p>
    <w:tbl>
      <w:tblPr>
        <w:tblStyle w:val="a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34D1B4CC" w14:textId="77777777">
        <w:tc>
          <w:tcPr>
            <w:tcW w:w="9019" w:type="dxa"/>
          </w:tcPr>
          <w:p w14:paraId="6709D365" w14:textId="77777777" w:rsidR="008B7DCC" w:rsidRDefault="008B7DCC">
            <w:pPr>
              <w:rPr>
                <w:highlight w:val="white"/>
              </w:rPr>
            </w:pPr>
          </w:p>
          <w:p w14:paraId="7EFFC266" w14:textId="77777777" w:rsidR="008B7DCC" w:rsidRDefault="008B7DCC">
            <w:pPr>
              <w:rPr>
                <w:highlight w:val="white"/>
              </w:rPr>
            </w:pPr>
          </w:p>
        </w:tc>
      </w:tr>
    </w:tbl>
    <w:p w14:paraId="6C11C5C1" w14:textId="77777777" w:rsidR="008B7DCC" w:rsidRDefault="008B7DCC"/>
    <w:p w14:paraId="00DC808B" w14:textId="77777777" w:rsidR="008B7DCC" w:rsidRDefault="00000000">
      <w:pPr>
        <w:jc w:val="both"/>
      </w:pPr>
      <w:r>
        <w:t>Please provide a brief description of your organisation (e.g., your organisation’s mission or remit) (200-500 words):</w:t>
      </w:r>
    </w:p>
    <w:tbl>
      <w:tblPr>
        <w:tblStyle w:val="a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0948F6FB" w14:textId="77777777">
        <w:tc>
          <w:tcPr>
            <w:tcW w:w="9019" w:type="dxa"/>
          </w:tcPr>
          <w:p w14:paraId="263BF8B0" w14:textId="77777777" w:rsidR="008B7DCC" w:rsidRDefault="008B7DCC"/>
          <w:p w14:paraId="65C04783" w14:textId="77777777" w:rsidR="008B7DCC" w:rsidRDefault="008B7DCC"/>
          <w:p w14:paraId="1C844E30" w14:textId="77777777" w:rsidR="008B7DCC" w:rsidRDefault="008B7DCC"/>
          <w:p w14:paraId="1AB83E4A" w14:textId="77777777" w:rsidR="008B7DCC" w:rsidRDefault="008B7DCC"/>
          <w:p w14:paraId="293A4EDD" w14:textId="77777777" w:rsidR="008B7DCC" w:rsidRDefault="008B7DCC"/>
          <w:p w14:paraId="3CF02DAE" w14:textId="77777777" w:rsidR="008B7DCC" w:rsidRDefault="008B7DCC"/>
          <w:p w14:paraId="65154B4B" w14:textId="77777777" w:rsidR="008B7DCC" w:rsidRDefault="008B7DCC"/>
          <w:p w14:paraId="7CF66957" w14:textId="77777777" w:rsidR="008B7DCC" w:rsidRDefault="008B7DCC"/>
          <w:p w14:paraId="14341A6E" w14:textId="77777777" w:rsidR="008B7DCC" w:rsidRDefault="008B7DCC"/>
          <w:p w14:paraId="2DE6B020" w14:textId="77777777" w:rsidR="008B7DCC" w:rsidRDefault="008B7DCC"/>
          <w:p w14:paraId="05FF7E04" w14:textId="77777777" w:rsidR="008B7DCC" w:rsidRDefault="008B7DCC"/>
          <w:p w14:paraId="35921062" w14:textId="77777777" w:rsidR="008B7DCC" w:rsidRDefault="008B7DCC"/>
          <w:p w14:paraId="3F8B4A88" w14:textId="77777777" w:rsidR="008B7DCC" w:rsidRDefault="008B7DCC"/>
          <w:p w14:paraId="5DB70F75" w14:textId="77777777" w:rsidR="008B7DCC" w:rsidRDefault="008B7DCC"/>
          <w:p w14:paraId="52D8E35B" w14:textId="77777777" w:rsidR="008B7DCC" w:rsidRDefault="008B7DCC"/>
          <w:p w14:paraId="6596EA74" w14:textId="77777777" w:rsidR="008B7DCC" w:rsidRDefault="008B7DCC"/>
          <w:p w14:paraId="69AD6085" w14:textId="77777777" w:rsidR="008B7DCC" w:rsidRDefault="008B7DCC"/>
          <w:p w14:paraId="3B5CBC3D" w14:textId="77777777" w:rsidR="008B7DCC" w:rsidRDefault="008B7DCC"/>
          <w:p w14:paraId="6FAE358B" w14:textId="77777777" w:rsidR="008B7DCC" w:rsidRDefault="008B7DCC"/>
        </w:tc>
      </w:tr>
    </w:tbl>
    <w:p w14:paraId="4F37BACC" w14:textId="77777777" w:rsidR="008B7DCC" w:rsidRDefault="00000000">
      <w:pPr>
        <w:jc w:val="both"/>
      </w:pPr>
      <w:r>
        <w:lastRenderedPageBreak/>
        <w:t>Please provide a brief description of the collection material you would like to ingest in DRI (e.g., is the collection material of cultural or artistic interest and/or of interest to humanities and social sciences researchers) (200-500 words):</w:t>
      </w:r>
    </w:p>
    <w:p w14:paraId="2806061E" w14:textId="77777777" w:rsidR="008B7DCC" w:rsidRDefault="008B7DCC"/>
    <w:tbl>
      <w:tblPr>
        <w:tblStyle w:val="a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56B4BA6C" w14:textId="77777777">
        <w:tc>
          <w:tcPr>
            <w:tcW w:w="9019" w:type="dxa"/>
          </w:tcPr>
          <w:p w14:paraId="0A2576DB" w14:textId="77777777" w:rsidR="008B7DCC" w:rsidRDefault="008B7DCC"/>
          <w:p w14:paraId="5A4D6DBF" w14:textId="77777777" w:rsidR="008B7DCC" w:rsidRDefault="008B7DCC"/>
          <w:p w14:paraId="67782F72" w14:textId="77777777" w:rsidR="008B7DCC" w:rsidRDefault="008B7DCC"/>
          <w:p w14:paraId="08C11A4F" w14:textId="77777777" w:rsidR="008B7DCC" w:rsidRDefault="008B7DCC"/>
          <w:p w14:paraId="731AFFC5" w14:textId="77777777" w:rsidR="008B7DCC" w:rsidRDefault="008B7DCC"/>
          <w:p w14:paraId="6DD315CF" w14:textId="77777777" w:rsidR="008B7DCC" w:rsidRDefault="008B7DCC"/>
          <w:p w14:paraId="55F8A01B" w14:textId="77777777" w:rsidR="008B7DCC" w:rsidRDefault="008B7DCC"/>
          <w:p w14:paraId="3E231A07" w14:textId="77777777" w:rsidR="008B7DCC" w:rsidRDefault="008B7DCC"/>
          <w:p w14:paraId="63AA5FCC" w14:textId="77777777" w:rsidR="008B7DCC" w:rsidRDefault="008B7DCC"/>
          <w:p w14:paraId="1A2A0C79" w14:textId="77777777" w:rsidR="008B7DCC" w:rsidRDefault="008B7DCC"/>
          <w:p w14:paraId="5A2D3EFE" w14:textId="77777777" w:rsidR="008B7DCC" w:rsidRDefault="008B7DCC"/>
          <w:p w14:paraId="14D68997" w14:textId="77777777" w:rsidR="008B7DCC" w:rsidRDefault="008B7DCC"/>
          <w:p w14:paraId="05692E3D" w14:textId="77777777" w:rsidR="008B7DCC" w:rsidRDefault="008B7DCC"/>
          <w:p w14:paraId="2F1F9F78" w14:textId="77777777" w:rsidR="008B7DCC" w:rsidRDefault="008B7DCC"/>
          <w:p w14:paraId="6B35991B" w14:textId="77777777" w:rsidR="008B7DCC" w:rsidRDefault="008B7DCC"/>
          <w:p w14:paraId="023F8AD6" w14:textId="77777777" w:rsidR="008B7DCC" w:rsidRDefault="008B7DCC"/>
          <w:p w14:paraId="5ABDE81E" w14:textId="77777777" w:rsidR="008B7DCC" w:rsidRDefault="008B7DCC"/>
          <w:p w14:paraId="427E9F77" w14:textId="77777777" w:rsidR="008B7DCC" w:rsidRDefault="008B7DCC"/>
          <w:p w14:paraId="0EB87D89" w14:textId="77777777" w:rsidR="008B7DCC" w:rsidRDefault="008B7DCC"/>
        </w:tc>
      </w:tr>
    </w:tbl>
    <w:p w14:paraId="6E60B047" w14:textId="77777777" w:rsidR="008B7DCC" w:rsidRDefault="00000000">
      <w:pPr>
        <w:rPr>
          <w:sz w:val="40"/>
          <w:szCs w:val="40"/>
        </w:rPr>
      </w:pPr>
      <w:r>
        <w:br w:type="page"/>
      </w:r>
    </w:p>
    <w:p w14:paraId="0E5774FA" w14:textId="77777777" w:rsidR="008B7DCC" w:rsidRDefault="00000000">
      <w:pPr>
        <w:pStyle w:val="Heading1"/>
      </w:pPr>
      <w:r>
        <w:lastRenderedPageBreak/>
        <w:t>2. Eligibility Criteria</w:t>
      </w:r>
    </w:p>
    <w:p w14:paraId="4C2F64ED" w14:textId="77777777" w:rsidR="008B7DCC" w:rsidRDefault="008B7DCC"/>
    <w:p w14:paraId="513FA439" w14:textId="77777777" w:rsidR="008B7DCC" w:rsidRDefault="00000000">
      <w:pPr>
        <w:jc w:val="both"/>
      </w:pPr>
      <w:r>
        <w:t xml:space="preserve">Please provide answers to the questions below to confirm your eligibility for the DRI Community Archive Scheme. </w:t>
      </w:r>
    </w:p>
    <w:p w14:paraId="118C0D87" w14:textId="77777777" w:rsidR="008B7DCC" w:rsidRDefault="008B7DCC"/>
    <w:p w14:paraId="44EFC052" w14:textId="77777777" w:rsidR="008B7DCC" w:rsidRDefault="00000000">
      <w:pPr>
        <w:jc w:val="both"/>
      </w:pPr>
      <w:r>
        <w:rPr>
          <w:b/>
          <w:highlight w:val="white"/>
        </w:rPr>
        <w:t>Question 1:</w:t>
      </w:r>
      <w:r>
        <w:rPr>
          <w:highlight w:val="white"/>
        </w:rPr>
        <w:t xml:space="preserve"> To be eligible for the DRI Community Archive Scheme, organisations must operate on low or no income; for example, community groups, civil society organisations, or charities/non-profits that are operated by volunteers.</w:t>
      </w:r>
      <w:r>
        <w:t xml:space="preserve"> Please provide details of your organisational funding. If your organisation is not in receipt of any funding, please state this in your response. </w:t>
      </w:r>
    </w:p>
    <w:p w14:paraId="3CB1E02F" w14:textId="77777777" w:rsidR="008B7DCC" w:rsidRDefault="008B7DCC"/>
    <w:tbl>
      <w:tblPr>
        <w:tblStyle w:val="a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0A205927" w14:textId="77777777">
        <w:tc>
          <w:tcPr>
            <w:tcW w:w="9019" w:type="dxa"/>
          </w:tcPr>
          <w:p w14:paraId="0EF22F1D" w14:textId="77777777" w:rsidR="008B7DCC" w:rsidRDefault="008B7DCC"/>
          <w:p w14:paraId="7C061C4F" w14:textId="77777777" w:rsidR="008B7DCC" w:rsidRDefault="008B7DCC"/>
          <w:p w14:paraId="11790C6C" w14:textId="77777777" w:rsidR="008B7DCC" w:rsidRDefault="008B7DCC"/>
          <w:p w14:paraId="6BDE3950" w14:textId="77777777" w:rsidR="008B7DCC" w:rsidRDefault="008B7DCC"/>
          <w:p w14:paraId="4749A71A" w14:textId="77777777" w:rsidR="008B7DCC" w:rsidRDefault="008B7DCC"/>
          <w:p w14:paraId="6F9C5FCB" w14:textId="77777777" w:rsidR="008B7DCC" w:rsidRDefault="008B7DCC"/>
          <w:p w14:paraId="5D13D64C" w14:textId="77777777" w:rsidR="008B7DCC" w:rsidRDefault="008B7DCC"/>
          <w:p w14:paraId="5D10FCA5" w14:textId="77777777" w:rsidR="008B7DCC" w:rsidRDefault="008B7DCC"/>
          <w:p w14:paraId="6FB93A61" w14:textId="77777777" w:rsidR="008B7DCC" w:rsidRDefault="008B7DCC"/>
          <w:p w14:paraId="30017F6B" w14:textId="77777777" w:rsidR="008B7DCC" w:rsidRDefault="008B7DCC"/>
          <w:p w14:paraId="4482002A" w14:textId="77777777" w:rsidR="008B7DCC" w:rsidRDefault="008B7DCC"/>
          <w:p w14:paraId="4A4D325C" w14:textId="77777777" w:rsidR="008B7DCC" w:rsidRDefault="008B7DCC"/>
          <w:p w14:paraId="0E91CADE" w14:textId="77777777" w:rsidR="008B7DCC" w:rsidRDefault="008B7DCC"/>
        </w:tc>
      </w:tr>
    </w:tbl>
    <w:p w14:paraId="1608F0FB" w14:textId="77777777" w:rsidR="008B7DCC" w:rsidRDefault="008B7DCC"/>
    <w:p w14:paraId="70118F6B" w14:textId="77777777" w:rsidR="008B7DCC" w:rsidRDefault="00000000">
      <w:pPr>
        <w:jc w:val="both"/>
      </w:pPr>
      <w:r>
        <w:rPr>
          <w:b/>
          <w:highlight w:val="white"/>
        </w:rPr>
        <w:t xml:space="preserve">Question 2: </w:t>
      </w:r>
      <w:r>
        <w:t xml:space="preserve">As part of the DRI Community Archive Scheme benefits, we offer free digital preservation training covering areas such as collection appraisal, licensing and copyright, metadata preparation, and the DRI ingest and publication process. Our introductory training course takes approximately one to two hours to complete. If further support is required, we offer a bespoke Community Archives Training Course. This course consists of one hour-long session per week over a period of eight weeks. Will somebody within your organisation be able to commit to undertaking training? </w:t>
      </w:r>
    </w:p>
    <w:p w14:paraId="6CB7EB96" w14:textId="77777777" w:rsidR="008B7DCC" w:rsidRDefault="008B7DCC"/>
    <w:tbl>
      <w:tblPr>
        <w:tblStyle w:val="a5"/>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1AC3EED4" w14:textId="77777777">
        <w:tc>
          <w:tcPr>
            <w:tcW w:w="9019" w:type="dxa"/>
          </w:tcPr>
          <w:p w14:paraId="66D5D319" w14:textId="77777777" w:rsidR="008B7DCC" w:rsidRDefault="008B7DCC"/>
          <w:p w14:paraId="34105ECB" w14:textId="77777777" w:rsidR="008B7DCC" w:rsidRDefault="008B7DCC"/>
          <w:p w14:paraId="73115D1F" w14:textId="77777777" w:rsidR="008B7DCC" w:rsidRDefault="008B7DCC"/>
          <w:p w14:paraId="7C2E641F" w14:textId="77777777" w:rsidR="008B7DCC" w:rsidRDefault="008B7DCC"/>
        </w:tc>
      </w:tr>
    </w:tbl>
    <w:p w14:paraId="69ADEE57" w14:textId="77777777" w:rsidR="008B7DCC" w:rsidRDefault="008B7DCC"/>
    <w:p w14:paraId="509D69B4" w14:textId="77777777" w:rsidR="008B7DCC" w:rsidRDefault="00000000">
      <w:pPr>
        <w:jc w:val="both"/>
        <w:rPr>
          <w:highlight w:val="white"/>
        </w:rPr>
      </w:pPr>
      <w:r>
        <w:rPr>
          <w:b/>
          <w:highlight w:val="white"/>
        </w:rPr>
        <w:t xml:space="preserve">Question 3: </w:t>
      </w:r>
      <w:r>
        <w:rPr>
          <w:highlight w:val="white"/>
        </w:rPr>
        <w:t xml:space="preserve">Receipt of free DRI Membership as part of the DRI Community Archive Scheme is conditional upon the organisation ingesting one collection. DRI staff will provide help and support, but organisations should be able to commit at least one volunteer/member to take on the task of preparing materials for ingest, active ingest, and creating metadata. Please indicate if you will be able to commit to preparing metadata and ingesting content </w:t>
      </w:r>
      <w:r>
        <w:t xml:space="preserve">within the first year of membership. Please provide an approximate time commitment, if possible. </w:t>
      </w:r>
    </w:p>
    <w:p w14:paraId="41ED0006" w14:textId="77777777" w:rsidR="008B7DCC" w:rsidRDefault="008B7DCC"/>
    <w:tbl>
      <w:tblPr>
        <w:tblStyle w:val="a6"/>
        <w:tblW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tblGrid>
      <w:tr w:rsidR="008B7DCC" w14:paraId="755DC1D6" w14:textId="77777777">
        <w:tc>
          <w:tcPr>
            <w:tcW w:w="704" w:type="dxa"/>
          </w:tcPr>
          <w:p w14:paraId="3C26B3A8" w14:textId="77777777" w:rsidR="008B7DCC" w:rsidRDefault="00000000">
            <w:pPr>
              <w:rPr>
                <w:b/>
              </w:rPr>
            </w:pPr>
            <w:r>
              <w:rPr>
                <w:b/>
              </w:rPr>
              <w:t>YES</w:t>
            </w:r>
          </w:p>
        </w:tc>
        <w:tc>
          <w:tcPr>
            <w:tcW w:w="567" w:type="dxa"/>
          </w:tcPr>
          <w:p w14:paraId="33C706D4" w14:textId="77777777" w:rsidR="008B7DCC" w:rsidRDefault="008B7DCC"/>
        </w:tc>
      </w:tr>
      <w:tr w:rsidR="008B7DCC" w14:paraId="20BF25F2" w14:textId="77777777">
        <w:tc>
          <w:tcPr>
            <w:tcW w:w="704" w:type="dxa"/>
          </w:tcPr>
          <w:p w14:paraId="28E2323E" w14:textId="77777777" w:rsidR="008B7DCC" w:rsidRDefault="00000000">
            <w:pPr>
              <w:rPr>
                <w:b/>
              </w:rPr>
            </w:pPr>
            <w:r>
              <w:rPr>
                <w:b/>
              </w:rPr>
              <w:t>NO</w:t>
            </w:r>
          </w:p>
        </w:tc>
        <w:tc>
          <w:tcPr>
            <w:tcW w:w="567" w:type="dxa"/>
          </w:tcPr>
          <w:p w14:paraId="08AE45F9" w14:textId="77777777" w:rsidR="008B7DCC" w:rsidRDefault="008B7DCC"/>
        </w:tc>
      </w:tr>
    </w:tbl>
    <w:p w14:paraId="601F6923" w14:textId="77777777" w:rsidR="008B7DCC" w:rsidRDefault="008B7DCC"/>
    <w:tbl>
      <w:tblPr>
        <w:tblStyle w:val="a7"/>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23EB7A4C" w14:textId="77777777">
        <w:tc>
          <w:tcPr>
            <w:tcW w:w="9019" w:type="dxa"/>
          </w:tcPr>
          <w:p w14:paraId="301154B5" w14:textId="77777777" w:rsidR="008B7DCC" w:rsidRDefault="00000000">
            <w:r>
              <w:t>Timeframe:</w:t>
            </w:r>
          </w:p>
        </w:tc>
      </w:tr>
    </w:tbl>
    <w:p w14:paraId="1BBF8795" w14:textId="77777777" w:rsidR="008B7DCC" w:rsidRDefault="008B7DCC">
      <w:pPr>
        <w:jc w:val="both"/>
        <w:rPr>
          <w:b/>
          <w:highlight w:val="white"/>
        </w:rPr>
      </w:pPr>
    </w:p>
    <w:p w14:paraId="1DC12E08" w14:textId="77777777" w:rsidR="008B7DCC" w:rsidRDefault="00000000">
      <w:pPr>
        <w:jc w:val="both"/>
        <w:rPr>
          <w:highlight w:val="white"/>
        </w:rPr>
      </w:pPr>
      <w:r>
        <w:rPr>
          <w:b/>
          <w:highlight w:val="white"/>
        </w:rPr>
        <w:t xml:space="preserve">Question 4: </w:t>
      </w:r>
      <w:r>
        <w:t xml:space="preserve">To be eligible for the DRI Community Archive Scheme, the </w:t>
      </w:r>
      <w:r>
        <w:rPr>
          <w:highlight w:val="white"/>
        </w:rPr>
        <w:t xml:space="preserve">material from your collection(s) should be suitable for Open Access publishing (e.g. all objects intended for ingestion must have a rights statement and some form of reuse licence). For more information on licensing and Open Access, see </w:t>
      </w:r>
      <w:hyperlink r:id="rId14">
        <w:r>
          <w:rPr>
            <w:highlight w:val="white"/>
          </w:rPr>
          <w:t>DRI’s Factsheet on Copyright, Licensing and Open Access</w:t>
        </w:r>
      </w:hyperlink>
      <w:r>
        <w:rPr>
          <w:highlight w:val="white"/>
        </w:rPr>
        <w:t>.  Please confirm if your material is suitable for Open Access publishing (material, where the rights holder is unknown, would not be suitable).</w:t>
      </w:r>
    </w:p>
    <w:p w14:paraId="170FA6A6" w14:textId="77777777" w:rsidR="008B7DCC" w:rsidRDefault="008B7DCC">
      <w:pPr>
        <w:jc w:val="both"/>
        <w:rPr>
          <w:highlight w:val="white"/>
        </w:rPr>
      </w:pPr>
    </w:p>
    <w:tbl>
      <w:tblPr>
        <w:tblStyle w:val="a8"/>
        <w:tblW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771"/>
      </w:tblGrid>
      <w:tr w:rsidR="008B7DCC" w14:paraId="3C44C54B" w14:textId="77777777">
        <w:tc>
          <w:tcPr>
            <w:tcW w:w="1634" w:type="dxa"/>
          </w:tcPr>
          <w:p w14:paraId="4E78FB8E" w14:textId="77777777" w:rsidR="008B7DCC" w:rsidRDefault="00000000">
            <w:pPr>
              <w:rPr>
                <w:b/>
              </w:rPr>
            </w:pPr>
            <w:r>
              <w:rPr>
                <w:b/>
              </w:rPr>
              <w:t>SUITABLE</w:t>
            </w:r>
          </w:p>
        </w:tc>
        <w:tc>
          <w:tcPr>
            <w:tcW w:w="771" w:type="dxa"/>
          </w:tcPr>
          <w:p w14:paraId="12575AD8" w14:textId="77777777" w:rsidR="008B7DCC" w:rsidRDefault="008B7DCC"/>
        </w:tc>
      </w:tr>
      <w:tr w:rsidR="008B7DCC" w14:paraId="506DC2FA" w14:textId="77777777">
        <w:tc>
          <w:tcPr>
            <w:tcW w:w="1634" w:type="dxa"/>
          </w:tcPr>
          <w:p w14:paraId="3551AA42" w14:textId="77777777" w:rsidR="008B7DCC" w:rsidRDefault="00000000">
            <w:pPr>
              <w:rPr>
                <w:b/>
              </w:rPr>
            </w:pPr>
            <w:r>
              <w:rPr>
                <w:b/>
              </w:rPr>
              <w:t>UNSUITABLE</w:t>
            </w:r>
          </w:p>
        </w:tc>
        <w:tc>
          <w:tcPr>
            <w:tcW w:w="771" w:type="dxa"/>
          </w:tcPr>
          <w:p w14:paraId="18FD81EB" w14:textId="77777777" w:rsidR="008B7DCC" w:rsidRDefault="008B7DCC"/>
        </w:tc>
      </w:tr>
    </w:tbl>
    <w:p w14:paraId="1DDDC9EA" w14:textId="77777777" w:rsidR="008B7DCC" w:rsidRDefault="008B7DCC">
      <w:pPr>
        <w:rPr>
          <w:highlight w:val="white"/>
        </w:rPr>
      </w:pPr>
    </w:p>
    <w:p w14:paraId="6097C85C" w14:textId="77777777" w:rsidR="008B7DCC" w:rsidRDefault="008B7DCC">
      <w:pPr>
        <w:rPr>
          <w:highlight w:val="white"/>
        </w:rPr>
      </w:pPr>
    </w:p>
    <w:p w14:paraId="39EE4DA9" w14:textId="77777777" w:rsidR="008B7DCC" w:rsidRDefault="00000000">
      <w:pPr>
        <w:jc w:val="both"/>
        <w:rPr>
          <w:highlight w:val="white"/>
          <w:u w:val="single"/>
        </w:rPr>
      </w:pPr>
      <w:r>
        <w:rPr>
          <w:b/>
        </w:rPr>
        <w:t>Question 5:</w:t>
      </w:r>
      <w:r>
        <w:t xml:space="preserve"> Please provide an overview/inventory of digital content you have identified that may be suitable for ingest, including the volume of the content, file formats, and current metadata accompanying the content.</w:t>
      </w:r>
    </w:p>
    <w:p w14:paraId="062616E1" w14:textId="77777777" w:rsidR="008B7DCC" w:rsidRDefault="008B7DCC">
      <w:pPr>
        <w:rPr>
          <w:highlight w:val="white"/>
        </w:rPr>
      </w:pPr>
    </w:p>
    <w:p w14:paraId="7E4857FA" w14:textId="77777777" w:rsidR="008B7DCC" w:rsidRDefault="008B7DCC">
      <w:pPr>
        <w:rPr>
          <w:highlight w:val="white"/>
        </w:rPr>
      </w:pPr>
    </w:p>
    <w:p w14:paraId="38641266" w14:textId="77777777" w:rsidR="008B7DCC" w:rsidRDefault="00000000">
      <w:pPr>
        <w:numPr>
          <w:ilvl w:val="0"/>
          <w:numId w:val="3"/>
        </w:numPr>
        <w:rPr>
          <w:highlight w:val="white"/>
        </w:rPr>
      </w:pPr>
      <w:r>
        <w:rPr>
          <w:highlight w:val="white"/>
        </w:rPr>
        <w:t>Approximate number of collection items:</w:t>
      </w:r>
    </w:p>
    <w:tbl>
      <w:tblPr>
        <w:tblStyle w:val="a9"/>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5CE22D00" w14:textId="77777777">
        <w:tc>
          <w:tcPr>
            <w:tcW w:w="9019" w:type="dxa"/>
          </w:tcPr>
          <w:p w14:paraId="7222A134" w14:textId="77777777" w:rsidR="008B7DCC" w:rsidRDefault="008B7DCC">
            <w:pPr>
              <w:rPr>
                <w:highlight w:val="white"/>
              </w:rPr>
            </w:pPr>
          </w:p>
          <w:p w14:paraId="358F330A" w14:textId="77777777" w:rsidR="008B7DCC" w:rsidRDefault="008B7DCC">
            <w:pPr>
              <w:rPr>
                <w:highlight w:val="white"/>
              </w:rPr>
            </w:pPr>
          </w:p>
          <w:p w14:paraId="51A5D6E1" w14:textId="77777777" w:rsidR="008B7DCC" w:rsidRDefault="008B7DCC">
            <w:pPr>
              <w:rPr>
                <w:highlight w:val="white"/>
              </w:rPr>
            </w:pPr>
          </w:p>
          <w:p w14:paraId="6231642E" w14:textId="77777777" w:rsidR="008B7DCC" w:rsidRDefault="008B7DCC">
            <w:pPr>
              <w:rPr>
                <w:highlight w:val="white"/>
              </w:rPr>
            </w:pPr>
          </w:p>
          <w:p w14:paraId="1BDD2EE0" w14:textId="77777777" w:rsidR="008B7DCC" w:rsidRDefault="008B7DCC">
            <w:pPr>
              <w:rPr>
                <w:highlight w:val="white"/>
              </w:rPr>
            </w:pPr>
          </w:p>
          <w:p w14:paraId="0F5C0C03" w14:textId="77777777" w:rsidR="008B7DCC" w:rsidRDefault="008B7DCC">
            <w:pPr>
              <w:rPr>
                <w:highlight w:val="white"/>
              </w:rPr>
            </w:pPr>
          </w:p>
          <w:p w14:paraId="59459140" w14:textId="77777777" w:rsidR="008B7DCC" w:rsidRDefault="008B7DCC">
            <w:pPr>
              <w:rPr>
                <w:highlight w:val="white"/>
              </w:rPr>
            </w:pPr>
          </w:p>
        </w:tc>
      </w:tr>
    </w:tbl>
    <w:p w14:paraId="6BE5304A" w14:textId="77777777" w:rsidR="008B7DCC" w:rsidRDefault="008B7DCC">
      <w:pPr>
        <w:rPr>
          <w:highlight w:val="white"/>
        </w:rPr>
      </w:pPr>
    </w:p>
    <w:p w14:paraId="527A782C" w14:textId="77777777" w:rsidR="008B7DCC" w:rsidRDefault="00000000">
      <w:pPr>
        <w:numPr>
          <w:ilvl w:val="0"/>
          <w:numId w:val="3"/>
        </w:numPr>
        <w:rPr>
          <w:highlight w:val="white"/>
        </w:rPr>
      </w:pPr>
      <w:r>
        <w:rPr>
          <w:highlight w:val="white"/>
        </w:rPr>
        <w:t>File Formats (e.g., textual [PDFa, rtf, txt, xml, PDF, DOC, DOCx], audio [WAV, BMAV, PM3, MP2], image [TIFF, JPEG]):</w:t>
      </w:r>
    </w:p>
    <w:tbl>
      <w:tblPr>
        <w:tblStyle w:val="a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754464A3" w14:textId="77777777">
        <w:tc>
          <w:tcPr>
            <w:tcW w:w="9019" w:type="dxa"/>
          </w:tcPr>
          <w:p w14:paraId="3F612266" w14:textId="77777777" w:rsidR="008B7DCC" w:rsidRDefault="008B7DCC">
            <w:pPr>
              <w:rPr>
                <w:highlight w:val="white"/>
              </w:rPr>
            </w:pPr>
          </w:p>
          <w:p w14:paraId="0C718AE9" w14:textId="77777777" w:rsidR="008B7DCC" w:rsidRDefault="008B7DCC">
            <w:pPr>
              <w:rPr>
                <w:highlight w:val="white"/>
              </w:rPr>
            </w:pPr>
          </w:p>
          <w:p w14:paraId="7AEAB6AD" w14:textId="77777777" w:rsidR="008B7DCC" w:rsidRDefault="008B7DCC">
            <w:pPr>
              <w:rPr>
                <w:highlight w:val="white"/>
              </w:rPr>
            </w:pPr>
          </w:p>
          <w:p w14:paraId="196F073B" w14:textId="77777777" w:rsidR="008B7DCC" w:rsidRDefault="008B7DCC">
            <w:pPr>
              <w:rPr>
                <w:highlight w:val="white"/>
              </w:rPr>
            </w:pPr>
          </w:p>
          <w:p w14:paraId="537529FD" w14:textId="77777777" w:rsidR="008B7DCC" w:rsidRDefault="008B7DCC">
            <w:pPr>
              <w:rPr>
                <w:highlight w:val="white"/>
              </w:rPr>
            </w:pPr>
          </w:p>
          <w:p w14:paraId="50D8BAA8" w14:textId="77777777" w:rsidR="008B7DCC" w:rsidRDefault="008B7DCC">
            <w:pPr>
              <w:rPr>
                <w:highlight w:val="white"/>
              </w:rPr>
            </w:pPr>
          </w:p>
          <w:p w14:paraId="257DA084" w14:textId="77777777" w:rsidR="008B7DCC" w:rsidRDefault="008B7DCC">
            <w:pPr>
              <w:rPr>
                <w:highlight w:val="white"/>
              </w:rPr>
            </w:pPr>
          </w:p>
          <w:p w14:paraId="5F83A77E" w14:textId="77777777" w:rsidR="008B7DCC" w:rsidRDefault="008B7DCC">
            <w:pPr>
              <w:rPr>
                <w:highlight w:val="white"/>
              </w:rPr>
            </w:pPr>
          </w:p>
          <w:p w14:paraId="58BD67CF" w14:textId="77777777" w:rsidR="008B7DCC" w:rsidRDefault="008B7DCC">
            <w:pPr>
              <w:rPr>
                <w:highlight w:val="white"/>
              </w:rPr>
            </w:pPr>
          </w:p>
        </w:tc>
      </w:tr>
    </w:tbl>
    <w:p w14:paraId="5BD5A565" w14:textId="77777777" w:rsidR="008B7DCC" w:rsidRDefault="008B7DCC">
      <w:pPr>
        <w:rPr>
          <w:highlight w:val="white"/>
        </w:rPr>
      </w:pPr>
    </w:p>
    <w:p w14:paraId="2E36E7FD" w14:textId="77777777" w:rsidR="008B7DCC" w:rsidRDefault="008B7DCC">
      <w:pPr>
        <w:rPr>
          <w:highlight w:val="white"/>
        </w:rPr>
      </w:pPr>
    </w:p>
    <w:p w14:paraId="0B6E95A7" w14:textId="77777777" w:rsidR="008B7DCC" w:rsidRDefault="00000000">
      <w:pPr>
        <w:numPr>
          <w:ilvl w:val="0"/>
          <w:numId w:val="3"/>
        </w:numPr>
        <w:rPr>
          <w:highlight w:val="white"/>
        </w:rPr>
      </w:pPr>
      <w:r>
        <w:rPr>
          <w:highlight w:val="white"/>
        </w:rPr>
        <w:t>Sample Metadata (see ‘Additional Information for Applicants’ section below)</w:t>
      </w:r>
    </w:p>
    <w:tbl>
      <w:tblPr>
        <w:tblStyle w:val="ab"/>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B7DCC" w14:paraId="40FE286C" w14:textId="77777777">
        <w:tc>
          <w:tcPr>
            <w:tcW w:w="9019" w:type="dxa"/>
          </w:tcPr>
          <w:p w14:paraId="2C6FD8BF" w14:textId="77777777" w:rsidR="008B7DCC" w:rsidRDefault="008B7DCC">
            <w:pPr>
              <w:rPr>
                <w:highlight w:val="white"/>
              </w:rPr>
            </w:pPr>
          </w:p>
          <w:p w14:paraId="59DAF040" w14:textId="77777777" w:rsidR="008B7DCC" w:rsidRDefault="008B7DCC">
            <w:pPr>
              <w:rPr>
                <w:highlight w:val="white"/>
              </w:rPr>
            </w:pPr>
          </w:p>
          <w:p w14:paraId="3F3FB16C" w14:textId="77777777" w:rsidR="008B7DCC" w:rsidRDefault="008B7DCC">
            <w:pPr>
              <w:rPr>
                <w:highlight w:val="white"/>
              </w:rPr>
            </w:pPr>
          </w:p>
          <w:p w14:paraId="098664D7" w14:textId="77777777" w:rsidR="008B7DCC" w:rsidRDefault="008B7DCC">
            <w:pPr>
              <w:rPr>
                <w:highlight w:val="white"/>
              </w:rPr>
            </w:pPr>
          </w:p>
          <w:p w14:paraId="03D72F1A" w14:textId="77777777" w:rsidR="008B7DCC" w:rsidRDefault="008B7DCC">
            <w:pPr>
              <w:rPr>
                <w:highlight w:val="white"/>
              </w:rPr>
            </w:pPr>
          </w:p>
          <w:p w14:paraId="7136A540" w14:textId="77777777" w:rsidR="008B7DCC" w:rsidRDefault="008B7DCC">
            <w:pPr>
              <w:rPr>
                <w:highlight w:val="white"/>
              </w:rPr>
            </w:pPr>
          </w:p>
          <w:p w14:paraId="586E79EA" w14:textId="77777777" w:rsidR="008B7DCC" w:rsidRDefault="008B7DCC">
            <w:pPr>
              <w:rPr>
                <w:highlight w:val="white"/>
              </w:rPr>
            </w:pPr>
          </w:p>
          <w:p w14:paraId="2147F4FB" w14:textId="77777777" w:rsidR="008B7DCC" w:rsidRDefault="008B7DCC">
            <w:pPr>
              <w:rPr>
                <w:highlight w:val="white"/>
              </w:rPr>
            </w:pPr>
          </w:p>
          <w:p w14:paraId="608DF508" w14:textId="77777777" w:rsidR="008B7DCC" w:rsidRDefault="008B7DCC">
            <w:pPr>
              <w:rPr>
                <w:highlight w:val="white"/>
              </w:rPr>
            </w:pPr>
          </w:p>
        </w:tc>
      </w:tr>
    </w:tbl>
    <w:p w14:paraId="71617C04" w14:textId="77777777" w:rsidR="008B7DCC" w:rsidRDefault="00000000">
      <w:pPr>
        <w:pStyle w:val="Heading1"/>
      </w:pPr>
      <w:bookmarkStart w:id="5" w:name="_heading=h.tyjcwt" w:colFirst="0" w:colLast="0"/>
      <w:bookmarkEnd w:id="5"/>
      <w:r>
        <w:lastRenderedPageBreak/>
        <w:t>Additional Information for Applicants</w:t>
      </w:r>
    </w:p>
    <w:p w14:paraId="43DF9BEA" w14:textId="77777777" w:rsidR="008B7DCC" w:rsidRDefault="008B7DCC"/>
    <w:p w14:paraId="746D4096" w14:textId="77777777" w:rsidR="008B7DCC" w:rsidRDefault="008B7DCC"/>
    <w:p w14:paraId="1E53BFDE" w14:textId="77777777" w:rsidR="008B7DCC" w:rsidRDefault="00000000">
      <w:pPr>
        <w:rPr>
          <w:b/>
          <w:highlight w:val="white"/>
        </w:rPr>
      </w:pPr>
      <w:r>
        <w:rPr>
          <w:b/>
          <w:highlight w:val="white"/>
        </w:rPr>
        <w:t xml:space="preserve">Metadata: </w:t>
      </w:r>
    </w:p>
    <w:p w14:paraId="0DF4676A" w14:textId="77777777" w:rsidR="008B7DCC" w:rsidRDefault="008B7DCC">
      <w:pPr>
        <w:rPr>
          <w:highlight w:val="white"/>
        </w:rPr>
      </w:pPr>
    </w:p>
    <w:p w14:paraId="74301716" w14:textId="77777777" w:rsidR="008B7DCC" w:rsidRDefault="00000000">
      <w:pPr>
        <w:jc w:val="both"/>
        <w:rPr>
          <w:highlight w:val="white"/>
        </w:rPr>
      </w:pPr>
      <w:r>
        <w:rPr>
          <w:highlight w:val="white"/>
        </w:rPr>
        <w:t xml:space="preserve">DRI uses metadata (often described as ‘data about data’) to enhance content searchability, discoverability and support overall data management. (For more information on Metadata, please see our Metadata and the DRI Factsheet: </w:t>
      </w:r>
      <w:hyperlink r:id="rId15">
        <w:r>
          <w:rPr>
            <w:color w:val="1155CC"/>
            <w:highlight w:val="white"/>
            <w:u w:val="single"/>
          </w:rPr>
          <w:t>https://doi.org/10.7486/DRI.bz60sj10d</w:t>
        </w:r>
      </w:hyperlink>
      <w:r>
        <w:rPr>
          <w:highlight w:val="white"/>
        </w:rPr>
        <w:t xml:space="preserve">) Metadata that accompanies uploaded material will be published on the DRI with a </w:t>
      </w:r>
      <w:hyperlink r:id="rId16">
        <w:r>
          <w:rPr>
            <w:color w:val="1155CC"/>
            <w:highlight w:val="white"/>
            <w:u w:val="single"/>
          </w:rPr>
          <w:t>CC BY licence</w:t>
        </w:r>
      </w:hyperlink>
      <w:r>
        <w:rPr>
          <w:highlight w:val="white"/>
        </w:rPr>
        <w:t xml:space="preserve">. </w:t>
      </w:r>
    </w:p>
    <w:p w14:paraId="73F28F11" w14:textId="77777777" w:rsidR="008B7DCC" w:rsidRDefault="008B7DCC">
      <w:pPr>
        <w:rPr>
          <w:highlight w:val="white"/>
        </w:rPr>
      </w:pPr>
    </w:p>
    <w:p w14:paraId="3B67648E" w14:textId="77777777" w:rsidR="008B7DCC" w:rsidRDefault="00000000">
      <w:pPr>
        <w:rPr>
          <w:b/>
          <w:highlight w:val="white"/>
        </w:rPr>
      </w:pPr>
      <w:r>
        <w:rPr>
          <w:b/>
          <w:highlight w:val="white"/>
        </w:rPr>
        <w:t>Europeana:</w:t>
      </w:r>
    </w:p>
    <w:p w14:paraId="08896C4A" w14:textId="77777777" w:rsidR="008B7DCC" w:rsidRDefault="008B7DCC">
      <w:pPr>
        <w:rPr>
          <w:highlight w:val="white"/>
        </w:rPr>
      </w:pPr>
    </w:p>
    <w:p w14:paraId="1B0BF80D" w14:textId="77777777" w:rsidR="008B7DCC" w:rsidRDefault="00000000">
      <w:pPr>
        <w:jc w:val="both"/>
      </w:pPr>
      <w:r>
        <w:t xml:space="preserve">DRI is an accredited National Aggregator for </w:t>
      </w:r>
      <w:hyperlink r:id="rId17">
        <w:r>
          <w:rPr>
            <w:color w:val="1155CC"/>
            <w:u w:val="single"/>
          </w:rPr>
          <w:t>Europeana</w:t>
        </w:r>
      </w:hyperlink>
      <w:r>
        <w:t xml:space="preserve">, and an active member of the </w:t>
      </w:r>
      <w:hyperlink r:id="rId18">
        <w:r>
          <w:rPr>
            <w:color w:val="1155CC"/>
            <w:u w:val="single"/>
          </w:rPr>
          <w:t>Europena Aggregators’ Forum</w:t>
        </w:r>
      </w:hyperlink>
      <w:r>
        <w:t xml:space="preserve">. As such, we support the aggregation of Irish digital cultural heritage content to the Europeana collections platform, which provides a centralised search and discovery portal for content from European Cultural Heritage Institutes, and makes Irish content accessible to a wider European audience. Should the winning organisation wish for their material to be aggregated to Europeana, the metadata will be published there with a </w:t>
      </w:r>
      <w:hyperlink r:id="rId19">
        <w:r>
          <w:rPr>
            <w:color w:val="1155CC"/>
            <w:u w:val="single"/>
          </w:rPr>
          <w:t>CC0 licence</w:t>
        </w:r>
      </w:hyperlink>
      <w:r>
        <w:t xml:space="preserve">. </w:t>
      </w:r>
    </w:p>
    <w:p w14:paraId="3537C1CC" w14:textId="77777777" w:rsidR="008B7DCC" w:rsidRDefault="00000000">
      <w:pPr>
        <w:rPr>
          <w:b/>
        </w:rPr>
      </w:pPr>
      <w:r>
        <w:br/>
      </w:r>
      <w:r>
        <w:br/>
      </w:r>
      <w:r>
        <w:rPr>
          <w:b/>
        </w:rPr>
        <w:t xml:space="preserve">Helpful Resources: </w:t>
      </w:r>
    </w:p>
    <w:p w14:paraId="371275FE" w14:textId="77777777" w:rsidR="008B7DCC" w:rsidRDefault="008B7DCC">
      <w:pPr>
        <w:rPr>
          <w:b/>
        </w:rPr>
      </w:pPr>
    </w:p>
    <w:p w14:paraId="5A4564AB" w14:textId="77777777" w:rsidR="008B7DCC" w:rsidRDefault="00000000">
      <w:pPr>
        <w:jc w:val="both"/>
      </w:pPr>
      <w:r>
        <w:t xml:space="preserve">Digital Repository of Ireland. DRI Factsheet No. 1: Metadata and the DRI V2, Digital Repository of Ireland [Distributor], Digital Repository of Ireland [Depositing Institution], </w:t>
      </w:r>
      <w:hyperlink r:id="rId20">
        <w:r>
          <w:rPr>
            <w:color w:val="1155CC"/>
            <w:u w:val="single"/>
          </w:rPr>
          <w:t>https://doi.org/10.7486/DRI.bz60sj10d</w:t>
        </w:r>
      </w:hyperlink>
      <w:r>
        <w:t xml:space="preserve"> </w:t>
      </w:r>
    </w:p>
    <w:p w14:paraId="3333D455" w14:textId="77777777" w:rsidR="008B7DCC" w:rsidRDefault="008B7DCC"/>
    <w:p w14:paraId="66657D0B" w14:textId="77777777" w:rsidR="008B7DCC" w:rsidRDefault="00000000">
      <w:pPr>
        <w:jc w:val="both"/>
      </w:pPr>
      <w:r>
        <w:t xml:space="preserve">Digital Repository of Ireland. DRI Factsheet No 2: Copyright, Licensing and Open Access, Digital Repository of Ireland [Distributor], Digital Repository of Ireland [Depositing Institution], </w:t>
      </w:r>
      <w:hyperlink r:id="rId21">
        <w:r>
          <w:rPr>
            <w:color w:val="1155CC"/>
            <w:u w:val="single"/>
          </w:rPr>
          <w:t>https://doi.org/10.7486/DRI.rb699s72v</w:t>
        </w:r>
      </w:hyperlink>
      <w:r>
        <w:t xml:space="preserve"> </w:t>
      </w:r>
    </w:p>
    <w:p w14:paraId="5E7B09BA" w14:textId="77777777" w:rsidR="008B7DCC" w:rsidRDefault="008B7DCC"/>
    <w:p w14:paraId="313112A4" w14:textId="77777777" w:rsidR="008B7DCC" w:rsidRDefault="00000000">
      <w:pPr>
        <w:jc w:val="both"/>
      </w:pPr>
      <w:r>
        <w:t xml:space="preserve">Digital Repository of Ireland. DRI Factsheet No 3: File formats (2015-2018), Digital Repository of Ireland [Distributor], Digital Repository of Ireland [Depositing Institution], </w:t>
      </w:r>
      <w:hyperlink r:id="rId22">
        <w:r>
          <w:rPr>
            <w:color w:val="1155CC"/>
            <w:u w:val="single"/>
          </w:rPr>
          <w:t>https://doi.org/10.7486/DRI.rj43ck402-1</w:t>
        </w:r>
      </w:hyperlink>
      <w:r>
        <w:t xml:space="preserve"> </w:t>
      </w:r>
    </w:p>
    <w:p w14:paraId="42A4F0E6" w14:textId="77777777" w:rsidR="008B7DCC" w:rsidRDefault="008B7DCC"/>
    <w:p w14:paraId="4CBA80CB" w14:textId="77777777" w:rsidR="008B7DCC" w:rsidRDefault="00000000">
      <w:pPr>
        <w:jc w:val="both"/>
        <w:rPr>
          <w:highlight w:val="white"/>
        </w:rPr>
      </w:pPr>
      <w:r>
        <w:t xml:space="preserve">Digital Repository of Ireland. Introductory training and repository walkthrough, Digital Repository of Ireland [Distributor], Digital Repository of Ireland [Depositing Institution], </w:t>
      </w:r>
      <w:hyperlink r:id="rId23">
        <w:r>
          <w:rPr>
            <w:color w:val="1155CC"/>
            <w:u w:val="single"/>
          </w:rPr>
          <w:t>https://doi.org/10.7486/DRI.rj43ct08r</w:t>
        </w:r>
      </w:hyperlink>
      <w:r>
        <w:t xml:space="preserve"> </w:t>
      </w:r>
    </w:p>
    <w:p w14:paraId="29EBD266" w14:textId="77777777" w:rsidR="008B7DCC" w:rsidRDefault="008B7DCC"/>
    <w:p w14:paraId="56F3670C" w14:textId="77777777" w:rsidR="008B7DCC" w:rsidRDefault="00000000">
      <w:r>
        <w:t xml:space="preserve">For more information on the DRI Community Archive Scheme and to download the application form please visit our dedicated webpage: </w:t>
      </w:r>
      <w:hyperlink r:id="rId24">
        <w:r>
          <w:rPr>
            <w:color w:val="1155CC"/>
            <w:u w:val="single"/>
          </w:rPr>
          <w:t>https://www.dri.ie/dri-community-archive-scheme</w:t>
        </w:r>
      </w:hyperlink>
      <w:r>
        <w:t xml:space="preserve"> </w:t>
      </w:r>
    </w:p>
    <w:p w14:paraId="52C528F3" w14:textId="77777777" w:rsidR="008B7DCC" w:rsidRDefault="008B7DCC"/>
    <w:p w14:paraId="70C0DA33" w14:textId="77777777" w:rsidR="008B7DCC" w:rsidRDefault="00000000">
      <w:r>
        <w:t xml:space="preserve">If you have any further questions please email </w:t>
      </w:r>
      <w:hyperlink r:id="rId25">
        <w:r>
          <w:rPr>
            <w:color w:val="1155CC"/>
            <w:u w:val="single"/>
          </w:rPr>
          <w:t>members@dri.ie</w:t>
        </w:r>
      </w:hyperlink>
      <w:r>
        <w:t xml:space="preserve"> </w:t>
      </w:r>
    </w:p>
    <w:sectPr w:rsidR="008B7DCC">
      <w:headerReference w:type="default" r:id="rId26"/>
      <w:footerReference w:type="defaul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4564" w14:textId="77777777" w:rsidR="00674C7F" w:rsidRDefault="00674C7F">
      <w:pPr>
        <w:spacing w:line="240" w:lineRule="auto"/>
      </w:pPr>
      <w:r>
        <w:separator/>
      </w:r>
    </w:p>
  </w:endnote>
  <w:endnote w:type="continuationSeparator" w:id="0">
    <w:p w14:paraId="367FB4F6" w14:textId="77777777" w:rsidR="00674C7F" w:rsidRDefault="00674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A742" w14:textId="77777777" w:rsidR="008B7DCC" w:rsidRDefault="00000000">
    <w:pPr>
      <w:jc w:val="right"/>
      <w:rPr>
        <w:sz w:val="14"/>
        <w:szCs w:val="14"/>
      </w:rPr>
    </w:pPr>
    <w:r>
      <w:rPr>
        <w:sz w:val="14"/>
        <w:szCs w:val="14"/>
        <w:highlight w:val="white"/>
      </w:rPr>
      <w:fldChar w:fldCharType="begin"/>
    </w:r>
    <w:r>
      <w:rPr>
        <w:sz w:val="14"/>
        <w:szCs w:val="14"/>
        <w:highlight w:val="white"/>
      </w:rPr>
      <w:instrText>PAGE</w:instrText>
    </w:r>
    <w:r>
      <w:rPr>
        <w:sz w:val="14"/>
        <w:szCs w:val="14"/>
        <w:highlight w:val="white"/>
      </w:rPr>
      <w:fldChar w:fldCharType="separate"/>
    </w:r>
    <w:r w:rsidR="007478B6">
      <w:rPr>
        <w:noProof/>
        <w:sz w:val="14"/>
        <w:szCs w:val="14"/>
        <w:highlight w:val="white"/>
      </w:rPr>
      <w:t>1</w:t>
    </w:r>
    <w:r>
      <w:rPr>
        <w:sz w:val="14"/>
        <w:szCs w:val="14"/>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7BCD" w14:textId="77777777" w:rsidR="00674C7F" w:rsidRDefault="00674C7F">
      <w:pPr>
        <w:spacing w:line="240" w:lineRule="auto"/>
      </w:pPr>
      <w:r>
        <w:separator/>
      </w:r>
    </w:p>
  </w:footnote>
  <w:footnote w:type="continuationSeparator" w:id="0">
    <w:p w14:paraId="27EC53E2" w14:textId="77777777" w:rsidR="00674C7F" w:rsidRDefault="00674C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03EC" w14:textId="77777777" w:rsidR="008B7DCC" w:rsidRDefault="008B7D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4B6D"/>
    <w:multiLevelType w:val="multilevel"/>
    <w:tmpl w:val="C6706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835C0"/>
    <w:multiLevelType w:val="multilevel"/>
    <w:tmpl w:val="860281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A54BA5"/>
    <w:multiLevelType w:val="multilevel"/>
    <w:tmpl w:val="8CF2A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1105884">
    <w:abstractNumId w:val="0"/>
  </w:num>
  <w:num w:numId="2" w16cid:durableId="1060834493">
    <w:abstractNumId w:val="2"/>
  </w:num>
  <w:num w:numId="3" w16cid:durableId="104282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C"/>
    <w:rsid w:val="00674C7F"/>
    <w:rsid w:val="007478B6"/>
    <w:rsid w:val="008B7DCC"/>
    <w:rsid w:val="00D24D49"/>
    <w:rsid w:val="00DB19A5"/>
    <w:rsid w:val="00ED09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C798"/>
  <w15:docId w15:val="{1615383E-5B7D-4D39-9336-B63BAB4E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F4435F"/>
    <w:pPr>
      <w:spacing w:line="240" w:lineRule="auto"/>
    </w:pPr>
  </w:style>
  <w:style w:type="paragraph" w:styleId="ListParagraph">
    <w:name w:val="List Paragraph"/>
    <w:basedOn w:val="Normal"/>
    <w:uiPriority w:val="34"/>
    <w:qFormat/>
    <w:rsid w:val="00F4435F"/>
    <w:pPr>
      <w:ind w:left="720"/>
      <w:contextualSpacing/>
    </w:pPr>
  </w:style>
  <w:style w:type="paragraph" w:styleId="Header">
    <w:name w:val="header"/>
    <w:basedOn w:val="Normal"/>
    <w:link w:val="HeaderChar"/>
    <w:uiPriority w:val="99"/>
    <w:unhideWhenUsed/>
    <w:rsid w:val="00E4514B"/>
    <w:pPr>
      <w:tabs>
        <w:tab w:val="center" w:pos="4513"/>
        <w:tab w:val="right" w:pos="9026"/>
      </w:tabs>
      <w:spacing w:line="240" w:lineRule="auto"/>
    </w:pPr>
  </w:style>
  <w:style w:type="character" w:customStyle="1" w:styleId="HeaderChar">
    <w:name w:val="Header Char"/>
    <w:basedOn w:val="DefaultParagraphFont"/>
    <w:link w:val="Header"/>
    <w:uiPriority w:val="99"/>
    <w:rsid w:val="00E4514B"/>
  </w:style>
  <w:style w:type="paragraph" w:styleId="Footer">
    <w:name w:val="footer"/>
    <w:basedOn w:val="Normal"/>
    <w:link w:val="FooterChar"/>
    <w:uiPriority w:val="99"/>
    <w:unhideWhenUsed/>
    <w:rsid w:val="00E4514B"/>
    <w:pPr>
      <w:tabs>
        <w:tab w:val="center" w:pos="4513"/>
        <w:tab w:val="right" w:pos="9026"/>
      </w:tabs>
      <w:spacing w:line="240" w:lineRule="auto"/>
    </w:pPr>
  </w:style>
  <w:style w:type="character" w:customStyle="1" w:styleId="FooterChar">
    <w:name w:val="Footer Char"/>
    <w:basedOn w:val="DefaultParagraphFont"/>
    <w:link w:val="Footer"/>
    <w:uiPriority w:val="99"/>
    <w:rsid w:val="00E4514B"/>
  </w:style>
  <w:style w:type="table" w:styleId="TableGrid">
    <w:name w:val="Table Grid"/>
    <w:basedOn w:val="TableNormal"/>
    <w:uiPriority w:val="39"/>
    <w:rsid w:val="00D031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mebrs@dri.ie" TargetMode="External"/><Relationship Id="rId18" Type="http://schemas.openxmlformats.org/officeDocument/2006/relationships/hyperlink" Target="https://pro.europeana.eu/page/aggregator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7486/DRI.rb699s72v" TargetMode="External"/><Relationship Id="rId7" Type="http://schemas.openxmlformats.org/officeDocument/2006/relationships/endnotes" Target="endnotes.xml"/><Relationship Id="rId12" Type="http://schemas.openxmlformats.org/officeDocument/2006/relationships/hyperlink" Target="https://www.dri.ie/dri-community-archive-scheme" TargetMode="External"/><Relationship Id="rId17" Type="http://schemas.openxmlformats.org/officeDocument/2006/relationships/hyperlink" Target="https://www.europeana.eu/e" TargetMode="External"/><Relationship Id="rId25" Type="http://schemas.openxmlformats.org/officeDocument/2006/relationships/hyperlink" Target="mailto:memebrs@dri.ie" TargetMode="External"/><Relationship Id="rId2" Type="http://schemas.openxmlformats.org/officeDocument/2006/relationships/numbering" Target="numbering.xml"/><Relationship Id="rId16" Type="http://schemas.openxmlformats.org/officeDocument/2006/relationships/hyperlink" Target="https://creativecommons.org/about/cclicenses/" TargetMode="External"/><Relationship Id="rId20" Type="http://schemas.openxmlformats.org/officeDocument/2006/relationships/hyperlink" Target="https://doi.org/10.7486/DRI.bz60sj10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ie.zoom.us/meeting/register/tZcod-6gpz0oHNy29UD-jBY-mMCYKZuP15qW" TargetMode="External"/><Relationship Id="rId24" Type="http://schemas.openxmlformats.org/officeDocument/2006/relationships/hyperlink" Target="https://www.dri.ie/dri-community-archive-scheme" TargetMode="External"/><Relationship Id="rId5" Type="http://schemas.openxmlformats.org/officeDocument/2006/relationships/webSettings" Target="webSettings.xml"/><Relationship Id="rId15" Type="http://schemas.openxmlformats.org/officeDocument/2006/relationships/hyperlink" Target="https://doi.org/10.7486/DRI.bz60sj10d" TargetMode="External"/><Relationship Id="rId23" Type="http://schemas.openxmlformats.org/officeDocument/2006/relationships/hyperlink" Target="https://doi.org/10.7486/DRI.rj43ct08r" TargetMode="External"/><Relationship Id="rId28" Type="http://schemas.openxmlformats.org/officeDocument/2006/relationships/fontTable" Target="fontTable.xml"/><Relationship Id="rId10" Type="http://schemas.openxmlformats.org/officeDocument/2006/relationships/hyperlink" Target="http://www.dri.ie" TargetMode="External"/><Relationship Id="rId19" Type="http://schemas.openxmlformats.org/officeDocument/2006/relationships/hyperlink" Target="https://creativecommons.org/share-your-work/public-domain/cc0/" TargetMode="External"/><Relationship Id="rId4" Type="http://schemas.openxmlformats.org/officeDocument/2006/relationships/settings" Target="settings.xml"/><Relationship Id="rId9" Type="http://schemas.openxmlformats.org/officeDocument/2006/relationships/hyperlink" Target="https://dri.ie/membership" TargetMode="External"/><Relationship Id="rId14" Type="http://schemas.openxmlformats.org/officeDocument/2006/relationships/hyperlink" Target="https://repository.dri.ie/catalog/rb699s72v" TargetMode="External"/><Relationship Id="rId22" Type="http://schemas.openxmlformats.org/officeDocument/2006/relationships/hyperlink" Target="https://doi.org/10.7486/DRI.rj43ck402-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TcTFvrYVLAVctGegEQm4LyhIg==">CgMxLjAyCGguZ2pkZ3hzMgloLjMwajB6bGwyCWguMWZvYjl0ZTIJaC4zem55c2g3MgloLjJldDkycDAyCGgudHlqY3d0OAByITFabVJEVzNQUGRWZHVoaEhDS3l6Q3lxTXJWQUF3dWVySQ==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O'Brien</dc:creator>
  <cp:lastModifiedBy>Maeve O'Brien</cp:lastModifiedBy>
  <cp:revision>4</cp:revision>
  <dcterms:created xsi:type="dcterms:W3CDTF">2023-07-07T11:43:00Z</dcterms:created>
  <dcterms:modified xsi:type="dcterms:W3CDTF">2024-08-27T11:35:00Z</dcterms:modified>
</cp:coreProperties>
</file>